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lang w:eastAsia="en-US"/>
        </w:rPr>
        <w:id w:val="-1777852737"/>
        <w:docPartObj>
          <w:docPartGallery w:val="Cover Pages"/>
          <w:docPartUnique/>
        </w:docPartObj>
      </w:sdtPr>
      <w:sdtContent>
        <w:p w:rsidR="00001BBA" w:rsidRDefault="00E86A4B">
          <w:pPr>
            <w:pStyle w:val="a5"/>
          </w:pPr>
          <w:r>
            <w:rPr>
              <w:noProof/>
            </w:rPr>
            <w:pict>
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<v:rect id="Прямоугольник 3" o:spid="_x0000_s1027" style="position:absolute;width:1945;height:9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4" o:spid="_x0000_s1028" type="#_x0000_t15" style="position:absolute;top:14668;width:21945;height:5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<v:textbox style="mso-next-textbox:#Пятиугольник 4"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Дата"/>
                          <w:tag w:val=""/>
                          <w:id w:val="-650599894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.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001BBA" w:rsidRDefault="00001BBA">
                            <w:pPr>
                              <w:pStyle w:val="a5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2021-2022</w:t>
                            </w:r>
                          </w:p>
                        </w:sdtContent>
                      </w:sdt>
                    </w:txbxContent>
                  </v:textbox>
                </v:shape>
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55" type="#_x0000_t202" style="position:absolute;margin-left:0;margin-top:0;width:4in;height:28.8pt;z-index:251661312;visibility:visible;mso-width-percent:450;mso-left-percent:420;mso-top-percent:880;mso-position-horizontal-relative:page;mso-position-vertical-relative:page;mso-width-percent:450;mso-left-percent:420;mso-top-percent:88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<v:textbox style="mso-next-textbox:#Надпись 32;mso-fit-shape-to-text:t" inset="0,0,0,0">
                  <w:txbxContent>
                    <w:p w:rsidR="00001BBA" w:rsidRDefault="00E86A4B">
                      <w:pPr>
                        <w:pStyle w:val="a5"/>
                        <w:rPr>
                          <w:color w:val="5B9BD5" w:themeColor="accent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color w:val="5B9BD5" w:themeColor="accent1"/>
                            <w:sz w:val="26"/>
                            <w:szCs w:val="26"/>
                          </w:rPr>
                          <w:alias w:val="Автор"/>
                          <w:tag w:val=""/>
                          <w:id w:val="2463257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="00231C8C"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  <w:t>составлено: Н</w:t>
                          </w:r>
                          <w:r w:rsidR="00001BBA"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  <w:t xml:space="preserve">аталья </w:t>
                          </w:r>
                          <w:r w:rsidR="00231C8C"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  <w:t>Ш</w:t>
                          </w:r>
                          <w:r w:rsidR="00001BBA"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  <w:t>аранда</w:t>
                          </w:r>
                        </w:sdtContent>
                      </w:sdt>
                    </w:p>
                    <w:p w:rsidR="00001BBA" w:rsidRDefault="00E86A4B">
                      <w:pPr>
                        <w:pStyle w:val="a5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595959" w:themeColor="text1" w:themeTint="A6"/>
                            <w:sz w:val="20"/>
                            <w:szCs w:val="20"/>
                          </w:rPr>
                          <w:alias w:val="Организация"/>
                          <w:tag w:val=""/>
                          <w:id w:val="1558814826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001BBA"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>чоу до интерлингва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  <w:r>
            <w:rPr>
              <w:noProof/>
            </w:rPr>
            <w:pict>
              <v:shape id="Надпись 1" o:spid="_x0000_s1056" type="#_x0000_t202" style="position:absolute;margin-left:0;margin-top:0;width:4in;height:84.25pt;z-index:251660288;visibility:visible;mso-width-percent:450;mso-left-percent:420;mso-top-percent:175;mso-position-horizontal-relative:page;mso-position-vertical-relative:page;mso-width-percent:450;mso-left-percent:420;mso-top-percent:175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" filled="f" stroked="f" strokeweight=".5pt">
                <v:textbox style="mso-next-textbox:#Надпись 1;mso-fit-shape-to-text:t" inset="0,0,0,0">
                  <w:txbxContent>
                    <w:p w:rsidR="00001BBA" w:rsidRDefault="00E86A4B">
                      <w:pPr>
                        <w:pStyle w:val="a5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72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262626" w:themeColor="text1" w:themeTint="D9"/>
                            <w:sz w:val="72"/>
                            <w:szCs w:val="72"/>
                          </w:rPr>
                          <w:alias w:val="Название"/>
                          <w:tag w:val=""/>
                          <w:id w:val="-70501835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001BBA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  <w:t>Аннотация к рабочей программе обучения английскому языку для дошкольников</w:t>
                          </w:r>
                        </w:sdtContent>
                      </w:sdt>
                    </w:p>
                    <w:p w:rsidR="00001BBA" w:rsidRDefault="00E86A4B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color w:val="404040" w:themeColor="text1" w:themeTint="BF"/>
                            <w:sz w:val="36"/>
                            <w:szCs w:val="36"/>
                          </w:rPr>
                          <w:alias w:val="Подзаголовок"/>
                          <w:tag w:val=""/>
                          <w:id w:val="-1148361611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001BBA"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</w:p>
        <w:p w:rsidR="00001BBA" w:rsidRDefault="00001BBA">
          <w:r>
            <w:br w:type="page"/>
          </w:r>
        </w:p>
      </w:sdtContent>
    </w:sdt>
    <w:p w:rsidR="00145683" w:rsidRPr="00145683" w:rsidRDefault="00145683" w:rsidP="009376B6">
      <w:pPr>
        <w:jc w:val="center"/>
      </w:pPr>
    </w:p>
    <w:tbl>
      <w:tblPr>
        <w:tblStyle w:val="a3"/>
        <w:tblW w:w="9352" w:type="dxa"/>
        <w:tblLayout w:type="fixed"/>
        <w:tblLook w:val="04A0"/>
      </w:tblPr>
      <w:tblGrid>
        <w:gridCol w:w="2547"/>
        <w:gridCol w:w="6805"/>
      </w:tblGrid>
      <w:tr w:rsidR="004779C8" w:rsidTr="00442087">
        <w:tc>
          <w:tcPr>
            <w:tcW w:w="9352" w:type="dxa"/>
            <w:gridSpan w:val="2"/>
          </w:tcPr>
          <w:p w:rsidR="004779C8" w:rsidRDefault="004779C8" w:rsidP="004779C8">
            <w:pPr>
              <w:jc w:val="center"/>
            </w:pPr>
          </w:p>
          <w:p w:rsidR="004779C8" w:rsidRPr="00FB252D" w:rsidRDefault="004779C8" w:rsidP="004779C8">
            <w:pPr>
              <w:jc w:val="center"/>
              <w:rPr>
                <w:b/>
              </w:rPr>
            </w:pPr>
            <w:r w:rsidRPr="00FB252D">
              <w:rPr>
                <w:b/>
              </w:rPr>
              <w:t>Аннотация к рабочей программе общего курса английского языка</w:t>
            </w:r>
          </w:p>
          <w:p w:rsidR="004779C8" w:rsidRPr="00FB252D" w:rsidRDefault="004779C8" w:rsidP="0016610B">
            <w:pPr>
              <w:jc w:val="center"/>
              <w:rPr>
                <w:b/>
              </w:rPr>
            </w:pPr>
            <w:r w:rsidRPr="00FB252D">
              <w:rPr>
                <w:b/>
              </w:rPr>
              <w:t>для</w:t>
            </w:r>
            <w:r w:rsidR="0016610B" w:rsidRPr="00FB252D">
              <w:rPr>
                <w:b/>
              </w:rPr>
              <w:t xml:space="preserve"> </w:t>
            </w:r>
            <w:r w:rsidR="00442087">
              <w:rPr>
                <w:b/>
              </w:rPr>
              <w:t>до</w:t>
            </w:r>
            <w:r w:rsidR="0016610B" w:rsidRPr="00FB252D">
              <w:rPr>
                <w:b/>
              </w:rPr>
              <w:t>школьников</w:t>
            </w:r>
          </w:p>
          <w:p w:rsidR="0016610B" w:rsidRDefault="0016610B" w:rsidP="0016610B">
            <w:pPr>
              <w:jc w:val="center"/>
            </w:pPr>
          </w:p>
        </w:tc>
      </w:tr>
      <w:tr w:rsidR="00442087" w:rsidTr="00D71639">
        <w:tc>
          <w:tcPr>
            <w:tcW w:w="2547" w:type="dxa"/>
            <w:vMerge w:val="restart"/>
          </w:tcPr>
          <w:p w:rsidR="00442087" w:rsidRDefault="00442087" w:rsidP="00321EF7">
            <w:pPr>
              <w:pStyle w:val="a4"/>
              <w:numPr>
                <w:ilvl w:val="0"/>
                <w:numId w:val="14"/>
              </w:numPr>
              <w:ind w:left="313" w:hanging="313"/>
            </w:pPr>
            <w:r>
              <w:t>Название курса</w:t>
            </w:r>
          </w:p>
          <w:p w:rsidR="00442087" w:rsidRDefault="00442087" w:rsidP="00321EF7">
            <w:pPr>
              <w:pStyle w:val="a4"/>
              <w:numPr>
                <w:ilvl w:val="0"/>
                <w:numId w:val="14"/>
              </w:numPr>
              <w:ind w:left="313" w:hanging="313"/>
            </w:pPr>
            <w:r>
              <w:t>Возраст</w:t>
            </w:r>
          </w:p>
          <w:p w:rsidR="00321EF7" w:rsidRPr="00321EF7" w:rsidRDefault="00321EF7" w:rsidP="00321EF7">
            <w:pPr>
              <w:pStyle w:val="a4"/>
              <w:numPr>
                <w:ilvl w:val="0"/>
                <w:numId w:val="14"/>
              </w:numPr>
              <w:ind w:left="313" w:hanging="313"/>
              <w:rPr>
                <w:lang w:val="en-US"/>
              </w:rPr>
            </w:pPr>
            <w:r>
              <w:t xml:space="preserve">Название уровня по </w:t>
            </w:r>
            <w:r w:rsidRPr="00321EF7">
              <w:rPr>
                <w:lang w:val="en-US"/>
              </w:rPr>
              <w:t>CEFR</w:t>
            </w:r>
          </w:p>
        </w:tc>
        <w:tc>
          <w:tcPr>
            <w:tcW w:w="6805" w:type="dxa"/>
          </w:tcPr>
          <w:p w:rsidR="00442087" w:rsidRPr="00321EF7" w:rsidRDefault="00442087" w:rsidP="00321EF7">
            <w:pPr>
              <w:pStyle w:val="a4"/>
              <w:numPr>
                <w:ilvl w:val="0"/>
                <w:numId w:val="15"/>
              </w:numPr>
            </w:pPr>
            <w:r>
              <w:t>курс общего английского языка</w:t>
            </w:r>
            <w:r w:rsidRPr="009376B6">
              <w:t xml:space="preserve"> </w:t>
            </w:r>
            <w:r w:rsidRPr="00321EF7">
              <w:t>‘</w:t>
            </w:r>
            <w:r w:rsidRPr="00321EF7">
              <w:rPr>
                <w:lang w:val="en-US"/>
              </w:rPr>
              <w:t>Cookie</w:t>
            </w:r>
            <w:r w:rsidRPr="00321EF7">
              <w:t xml:space="preserve"> </w:t>
            </w:r>
            <w:r w:rsidRPr="00321EF7">
              <w:rPr>
                <w:lang w:val="en-US"/>
              </w:rPr>
              <w:t>and</w:t>
            </w:r>
            <w:r w:rsidRPr="00321EF7">
              <w:t xml:space="preserve"> </w:t>
            </w:r>
            <w:r w:rsidRPr="00321EF7">
              <w:rPr>
                <w:lang w:val="en-US"/>
              </w:rPr>
              <w:t>Friends</w:t>
            </w:r>
            <w:r w:rsidRPr="00321EF7">
              <w:t xml:space="preserve">’, </w:t>
            </w:r>
            <w:r w:rsidRPr="00321EF7">
              <w:rPr>
                <w:lang w:val="en-US"/>
              </w:rPr>
              <w:t>OUP</w:t>
            </w:r>
          </w:p>
          <w:p w:rsidR="00442087" w:rsidRDefault="00442087" w:rsidP="00321EF7">
            <w:pPr>
              <w:pStyle w:val="a4"/>
              <w:numPr>
                <w:ilvl w:val="0"/>
                <w:numId w:val="15"/>
              </w:numPr>
            </w:pPr>
            <w:r w:rsidRPr="00321EF7">
              <w:rPr>
                <w:lang w:val="en-US"/>
              </w:rPr>
              <w:t xml:space="preserve">4-5 </w:t>
            </w:r>
            <w:r>
              <w:t>лет</w:t>
            </w:r>
          </w:p>
          <w:p w:rsidR="00321EF7" w:rsidRDefault="00321EF7" w:rsidP="00321EF7">
            <w:pPr>
              <w:pStyle w:val="a4"/>
              <w:numPr>
                <w:ilvl w:val="0"/>
                <w:numId w:val="15"/>
              </w:numPr>
            </w:pPr>
            <w:r>
              <w:rPr>
                <w:lang w:val="en-US"/>
              </w:rPr>
              <w:t>A1 YL</w:t>
            </w:r>
          </w:p>
        </w:tc>
      </w:tr>
      <w:tr w:rsidR="00442087" w:rsidRPr="00442087" w:rsidTr="00B77CDA">
        <w:tc>
          <w:tcPr>
            <w:tcW w:w="2547" w:type="dxa"/>
            <w:vMerge/>
          </w:tcPr>
          <w:p w:rsidR="00442087" w:rsidRDefault="00442087"/>
        </w:tc>
        <w:tc>
          <w:tcPr>
            <w:tcW w:w="6805" w:type="dxa"/>
          </w:tcPr>
          <w:p w:rsidR="00442087" w:rsidRDefault="00442087" w:rsidP="00321EF7">
            <w:pPr>
              <w:pStyle w:val="a4"/>
              <w:numPr>
                <w:ilvl w:val="0"/>
                <w:numId w:val="16"/>
              </w:numPr>
            </w:pPr>
            <w:r>
              <w:t xml:space="preserve">курс общего английского языка </w:t>
            </w:r>
            <w:r w:rsidRPr="00442087">
              <w:t>‘</w:t>
            </w:r>
            <w:r w:rsidRPr="00321EF7">
              <w:rPr>
                <w:lang w:val="en-US"/>
              </w:rPr>
              <w:t>First</w:t>
            </w:r>
            <w:r w:rsidRPr="00442087">
              <w:t xml:space="preserve"> </w:t>
            </w:r>
            <w:r w:rsidRPr="00321EF7">
              <w:rPr>
                <w:lang w:val="en-US"/>
              </w:rPr>
              <w:t>Friends</w:t>
            </w:r>
            <w:r w:rsidRPr="00442087">
              <w:t xml:space="preserve">’, </w:t>
            </w:r>
            <w:r w:rsidRPr="00321EF7">
              <w:rPr>
                <w:lang w:val="en-US"/>
              </w:rPr>
              <w:t>OUP</w:t>
            </w:r>
          </w:p>
          <w:p w:rsidR="00442087" w:rsidRPr="00321EF7" w:rsidRDefault="00442087" w:rsidP="00321EF7">
            <w:pPr>
              <w:pStyle w:val="a4"/>
              <w:numPr>
                <w:ilvl w:val="0"/>
                <w:numId w:val="16"/>
              </w:numPr>
              <w:rPr>
                <w:lang w:val="en-US"/>
              </w:rPr>
            </w:pPr>
            <w:r w:rsidRPr="00321EF7">
              <w:rPr>
                <w:lang w:val="en-US"/>
              </w:rPr>
              <w:t xml:space="preserve">6 </w:t>
            </w:r>
            <w:r>
              <w:t>лет</w:t>
            </w:r>
          </w:p>
          <w:p w:rsidR="00321EF7" w:rsidRPr="00321EF7" w:rsidRDefault="00321EF7" w:rsidP="00321EF7">
            <w:pPr>
              <w:pStyle w:val="a4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A1 YL</w:t>
            </w:r>
          </w:p>
        </w:tc>
      </w:tr>
      <w:tr w:rsidR="00145683" w:rsidTr="00442087">
        <w:tc>
          <w:tcPr>
            <w:tcW w:w="2547" w:type="dxa"/>
          </w:tcPr>
          <w:p w:rsidR="00145683" w:rsidRDefault="00145683">
            <w:r>
              <w:t>Количество часов</w:t>
            </w:r>
          </w:p>
        </w:tc>
        <w:tc>
          <w:tcPr>
            <w:tcW w:w="6805" w:type="dxa"/>
          </w:tcPr>
          <w:p w:rsidR="00145683" w:rsidRDefault="00442087">
            <w:r w:rsidRPr="009376B6">
              <w:t>‘</w:t>
            </w:r>
            <w:r>
              <w:rPr>
                <w:lang w:val="en-US"/>
              </w:rPr>
              <w:t>Cookie</w:t>
            </w:r>
            <w:r w:rsidRPr="00442087">
              <w:t xml:space="preserve"> </w:t>
            </w:r>
            <w:r>
              <w:rPr>
                <w:lang w:val="en-US"/>
              </w:rPr>
              <w:t>and</w:t>
            </w:r>
            <w:r w:rsidRPr="00442087">
              <w:t xml:space="preserve"> </w:t>
            </w:r>
            <w:r>
              <w:rPr>
                <w:lang w:val="en-US"/>
              </w:rPr>
              <w:t>Friends</w:t>
            </w:r>
            <w:r>
              <w:t>’</w:t>
            </w:r>
            <w:r w:rsidR="0016610B" w:rsidRPr="00442087">
              <w:t xml:space="preserve">: </w:t>
            </w:r>
            <w:r w:rsidR="00145683">
              <w:t>90 часов, 3 часа в неделю</w:t>
            </w:r>
          </w:p>
          <w:p w:rsidR="0016610B" w:rsidRPr="00442087" w:rsidRDefault="00321EF7" w:rsidP="00321EF7">
            <w:r w:rsidRPr="00321EF7">
              <w:t>‘</w:t>
            </w:r>
            <w:r w:rsidR="0016610B">
              <w:rPr>
                <w:lang w:val="en-US"/>
              </w:rPr>
              <w:t>F</w:t>
            </w:r>
            <w:r>
              <w:rPr>
                <w:lang w:val="en-US"/>
              </w:rPr>
              <w:t>irst</w:t>
            </w:r>
            <w:r w:rsidR="0016610B" w:rsidRPr="00442087">
              <w:t xml:space="preserve"> </w:t>
            </w:r>
            <w:r w:rsidR="0016610B">
              <w:rPr>
                <w:lang w:val="en-US"/>
              </w:rPr>
              <w:t>friends</w:t>
            </w:r>
            <w:r>
              <w:t>'</w:t>
            </w:r>
            <w:r w:rsidR="0016610B" w:rsidRPr="00442087">
              <w:t xml:space="preserve">: </w:t>
            </w:r>
            <w:r w:rsidR="0016610B">
              <w:t>90 часов, 3 часа в неделю</w:t>
            </w:r>
          </w:p>
        </w:tc>
      </w:tr>
      <w:tr w:rsidR="00145683" w:rsidTr="00442087">
        <w:tc>
          <w:tcPr>
            <w:tcW w:w="2547" w:type="dxa"/>
          </w:tcPr>
          <w:p w:rsidR="00145683" w:rsidRDefault="00145683">
            <w:r>
              <w:t>Нормативная база</w:t>
            </w:r>
          </w:p>
        </w:tc>
        <w:tc>
          <w:tcPr>
            <w:tcW w:w="6805" w:type="dxa"/>
          </w:tcPr>
          <w:p w:rsidR="00A60CDB" w:rsidRDefault="00145683">
            <w:r>
              <w:t xml:space="preserve">1. Федеральный закон от 29.12.2012 №273-ФЗ «Об образовании в Российской Федерации»; </w:t>
            </w:r>
          </w:p>
          <w:p w:rsidR="00A60CDB" w:rsidRDefault="00A60CDB">
            <w:r>
              <w:t>2</w:t>
            </w:r>
            <w:r w:rsidR="00145683">
              <w:t>. Санитарные правила СП 2.4.3648-20 "</w:t>
            </w:r>
            <w:proofErr w:type="spellStart"/>
            <w:r w:rsidR="00145683">
              <w:t>Санитарноэпидемиологические</w:t>
            </w:r>
            <w:proofErr w:type="spellEnd"/>
            <w:r w:rsidR="00145683">
              <w:t xml:space="preserve">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года № 28 (далее – СП 2.4.3648-20); </w:t>
            </w:r>
          </w:p>
          <w:p w:rsidR="00A60CDB" w:rsidRDefault="00A60CDB">
            <w:r>
              <w:t>3</w:t>
            </w:r>
            <w:r w:rsidR="00145683">
              <w:t>. Постановление Главного государственного санитарного врача Российской Федерации №16 от 30.06.2020 «Об утверждении эпидемиологических правил СП 3.1/2.4 3598-20 «</w:t>
            </w:r>
            <w:proofErr w:type="spellStart"/>
            <w:r w:rsidR="00145683">
              <w:t>Санитарноэпидемиологические</w:t>
            </w:r>
            <w:proofErr w:type="spellEnd"/>
            <w:r w:rsidR="00145683">
      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145683">
              <w:t>коронавирусной</w:t>
            </w:r>
            <w:proofErr w:type="spellEnd"/>
            <w:r w:rsidR="00145683">
              <w:t xml:space="preserve"> инфекции (СOVOD-19)»; </w:t>
            </w:r>
          </w:p>
          <w:p w:rsidR="00145683" w:rsidRPr="0016610B" w:rsidRDefault="00A60CDB" w:rsidP="004779C8">
            <w:r>
              <w:t xml:space="preserve">4. </w:t>
            </w:r>
            <w:r w:rsidR="0016610B" w:rsidRPr="0016610B">
              <w:t>Общеевропейская шкала яз</w:t>
            </w:r>
            <w:r w:rsidR="0016610B">
              <w:t xml:space="preserve">ыковой компетенции (CEFR) – </w:t>
            </w:r>
            <w:r w:rsidR="0016610B" w:rsidRPr="0016610B">
              <w:t>международный стандарт, используемый для описания уровня знания языка.</w:t>
            </w:r>
          </w:p>
        </w:tc>
      </w:tr>
      <w:tr w:rsidR="00145683" w:rsidTr="00442087">
        <w:tc>
          <w:tcPr>
            <w:tcW w:w="2547" w:type="dxa"/>
          </w:tcPr>
          <w:p w:rsidR="00145683" w:rsidRDefault="00145683">
            <w:r>
              <w:t xml:space="preserve">Цель </w:t>
            </w:r>
            <w:r w:rsidR="0016610B">
              <w:t xml:space="preserve">программы </w:t>
            </w:r>
            <w:r>
              <w:t>курса</w:t>
            </w:r>
          </w:p>
        </w:tc>
        <w:tc>
          <w:tcPr>
            <w:tcW w:w="6805" w:type="dxa"/>
          </w:tcPr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 xml:space="preserve">Развитие иноязычной коммуникативной компетенции в совокупности ее составляющих – речевой, языковой, </w:t>
            </w:r>
            <w:proofErr w:type="spellStart"/>
            <w:r w:rsidRPr="009376B6">
              <w:rPr>
                <w:rFonts w:cstheme="minorHAnsi"/>
              </w:rPr>
              <w:t>социокультурной</w:t>
            </w:r>
            <w:proofErr w:type="spellEnd"/>
            <w:r w:rsidRPr="009376B6">
              <w:rPr>
                <w:rFonts w:cstheme="minorHAnsi"/>
              </w:rPr>
              <w:t>, компенсаторной и учебно-познавательной;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Освоение фонетического строя английского языка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Освоение лексико-грамматического материала в рамках представленной программы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Повышение интереса и мотивации к изучению иностранных языков и познанию культуры страны изучаемого языка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Умение использовать изученные лексико-грамматические структуры в условиях реальной коммуникации</w:t>
            </w:r>
          </w:p>
        </w:tc>
      </w:tr>
      <w:tr w:rsidR="00145683" w:rsidRPr="00231C8C" w:rsidTr="00442087">
        <w:tc>
          <w:tcPr>
            <w:tcW w:w="2547" w:type="dxa"/>
          </w:tcPr>
          <w:p w:rsidR="00145683" w:rsidRDefault="00145683">
            <w:r>
              <w:t>Ресурсное обеспечение (Учебно</w:t>
            </w:r>
            <w:r w:rsidR="00A60CDB" w:rsidRPr="00A60CDB">
              <w:t>-</w:t>
            </w:r>
            <w:r>
              <w:t>методический комплект)</w:t>
            </w:r>
          </w:p>
        </w:tc>
        <w:tc>
          <w:tcPr>
            <w:tcW w:w="6805" w:type="dxa"/>
          </w:tcPr>
          <w:p w:rsidR="00321EF7" w:rsidRPr="00321EF7" w:rsidRDefault="00321EF7" w:rsidP="00321EF7">
            <w:pPr>
              <w:rPr>
                <w:lang w:val="en-US"/>
              </w:rPr>
            </w:pPr>
            <w:r w:rsidRPr="00321EF7">
              <w:rPr>
                <w:lang w:val="en-US"/>
              </w:rPr>
              <w:t>Cookie and friends A Audio CD</w:t>
            </w:r>
          </w:p>
          <w:p w:rsidR="00321EF7" w:rsidRPr="00321EF7" w:rsidRDefault="00321EF7" w:rsidP="00321EF7">
            <w:pPr>
              <w:rPr>
                <w:lang w:val="en-US"/>
              </w:rPr>
            </w:pPr>
            <w:r w:rsidRPr="00321EF7">
              <w:rPr>
                <w:lang w:val="en-US"/>
              </w:rPr>
              <w:t xml:space="preserve">Cookie and friends A Class Book </w:t>
            </w:r>
          </w:p>
          <w:p w:rsidR="00321EF7" w:rsidRPr="00321EF7" w:rsidRDefault="00321EF7" w:rsidP="00321EF7">
            <w:pPr>
              <w:rPr>
                <w:lang w:val="en-US"/>
              </w:rPr>
            </w:pPr>
            <w:r w:rsidRPr="00321EF7">
              <w:rPr>
                <w:lang w:val="en-US"/>
              </w:rPr>
              <w:t>Cookie and friends A Class Book</w:t>
            </w:r>
          </w:p>
          <w:p w:rsidR="00321EF7" w:rsidRPr="00321EF7" w:rsidRDefault="00321EF7" w:rsidP="00321EF7">
            <w:pPr>
              <w:rPr>
                <w:lang w:val="en-US"/>
              </w:rPr>
            </w:pPr>
            <w:r w:rsidRPr="00321EF7">
              <w:rPr>
                <w:lang w:val="en-US"/>
              </w:rPr>
              <w:t>Cookie and friends A Teacher's Book</w:t>
            </w:r>
          </w:p>
          <w:p w:rsidR="00321EF7" w:rsidRPr="00321EF7" w:rsidRDefault="00321EF7" w:rsidP="00321EF7">
            <w:pPr>
              <w:rPr>
                <w:lang w:val="en-US"/>
              </w:rPr>
            </w:pPr>
            <w:r w:rsidRPr="00321EF7">
              <w:rPr>
                <w:lang w:val="en-US"/>
              </w:rPr>
              <w:t>Cookie and friends B Audio CD</w:t>
            </w:r>
          </w:p>
          <w:p w:rsidR="00321EF7" w:rsidRPr="00321EF7" w:rsidRDefault="00321EF7" w:rsidP="00321EF7">
            <w:pPr>
              <w:rPr>
                <w:lang w:val="en-US"/>
              </w:rPr>
            </w:pPr>
            <w:r>
              <w:rPr>
                <w:lang w:val="en-US"/>
              </w:rPr>
              <w:t>Cookie and friends B Class Book</w:t>
            </w:r>
          </w:p>
          <w:p w:rsidR="00321EF7" w:rsidRPr="00321EF7" w:rsidRDefault="00321EF7" w:rsidP="00321EF7">
            <w:pPr>
              <w:rPr>
                <w:lang w:val="en-US"/>
              </w:rPr>
            </w:pPr>
            <w:r w:rsidRPr="00321EF7">
              <w:rPr>
                <w:lang w:val="en-US"/>
              </w:rPr>
              <w:t>Cookie and friends B Teacher's Book</w:t>
            </w:r>
          </w:p>
          <w:p w:rsidR="00321EF7" w:rsidRPr="00321EF7" w:rsidRDefault="00321EF7" w:rsidP="00321EF7">
            <w:pPr>
              <w:rPr>
                <w:lang w:val="en-US"/>
              </w:rPr>
            </w:pPr>
            <w:r w:rsidRPr="00321EF7">
              <w:rPr>
                <w:lang w:val="en-US"/>
              </w:rPr>
              <w:lastRenderedPageBreak/>
              <w:t>Cookie and friends Starter Audio CD</w:t>
            </w:r>
          </w:p>
          <w:p w:rsidR="00321EF7" w:rsidRPr="00321EF7" w:rsidRDefault="00321EF7" w:rsidP="00321EF7">
            <w:pPr>
              <w:rPr>
                <w:lang w:val="en-US"/>
              </w:rPr>
            </w:pPr>
            <w:r w:rsidRPr="00321EF7">
              <w:rPr>
                <w:lang w:val="en-US"/>
              </w:rPr>
              <w:t>Cookie and friends Starter Class Book</w:t>
            </w:r>
          </w:p>
          <w:p w:rsidR="00321EF7" w:rsidRDefault="00321EF7" w:rsidP="00321EF7">
            <w:pPr>
              <w:rPr>
                <w:lang w:val="en-US"/>
              </w:rPr>
            </w:pPr>
            <w:r w:rsidRPr="00321EF7">
              <w:rPr>
                <w:lang w:val="en-US"/>
              </w:rPr>
              <w:t>Cookie and</w:t>
            </w:r>
            <w:r>
              <w:rPr>
                <w:lang w:val="en-US"/>
              </w:rPr>
              <w:t xml:space="preserve"> friends Starter Teacher's Book</w:t>
            </w:r>
          </w:p>
          <w:p w:rsidR="00CD6C72" w:rsidRDefault="00CD6C72" w:rsidP="00321EF7">
            <w:pPr>
              <w:rPr>
                <w:lang w:val="en-US"/>
              </w:rPr>
            </w:pPr>
          </w:p>
          <w:p w:rsidR="00CD6C72" w:rsidRPr="00CD6C72" w:rsidRDefault="00CD6C72" w:rsidP="00CD6C72">
            <w:pPr>
              <w:rPr>
                <w:lang w:val="en-US"/>
              </w:rPr>
            </w:pPr>
            <w:r w:rsidRPr="00CD6C72">
              <w:rPr>
                <w:lang w:val="en-US"/>
              </w:rPr>
              <w:t>First Friends 1 Activity Book</w:t>
            </w:r>
          </w:p>
          <w:p w:rsidR="00CD6C72" w:rsidRPr="00CD6C72" w:rsidRDefault="00CD6C72" w:rsidP="00CD6C72">
            <w:pPr>
              <w:rPr>
                <w:lang w:val="en-US"/>
              </w:rPr>
            </w:pPr>
            <w:r w:rsidRPr="00CD6C72">
              <w:rPr>
                <w:lang w:val="en-US"/>
              </w:rPr>
              <w:t xml:space="preserve">First Friends </w:t>
            </w:r>
            <w:r>
              <w:rPr>
                <w:lang w:val="en-US"/>
              </w:rPr>
              <w:t xml:space="preserve">1 Class Audio CD </w:t>
            </w:r>
          </w:p>
          <w:p w:rsidR="00CD6C72" w:rsidRPr="00CD6C72" w:rsidRDefault="00CD6C72" w:rsidP="00CD6C72">
            <w:pPr>
              <w:rPr>
                <w:lang w:val="en-US"/>
              </w:rPr>
            </w:pPr>
            <w:r w:rsidRPr="00CD6C72">
              <w:rPr>
                <w:lang w:val="en-US"/>
              </w:rPr>
              <w:t>First Friends 1 Class Book</w:t>
            </w:r>
          </w:p>
          <w:p w:rsidR="00CD6C72" w:rsidRPr="00CD6C72" w:rsidRDefault="00CD6C72" w:rsidP="00CD6C72">
            <w:pPr>
              <w:rPr>
                <w:lang w:val="en-US"/>
              </w:rPr>
            </w:pPr>
            <w:r w:rsidRPr="00CD6C72">
              <w:rPr>
                <w:lang w:val="en-US"/>
              </w:rPr>
              <w:t>First Friends 1 Teacher's Book</w:t>
            </w:r>
          </w:p>
          <w:p w:rsidR="00CD6C72" w:rsidRPr="00CD6C72" w:rsidRDefault="00CD6C72" w:rsidP="00CD6C72">
            <w:pPr>
              <w:rPr>
                <w:lang w:val="en-US"/>
              </w:rPr>
            </w:pPr>
            <w:r w:rsidRPr="00CD6C72">
              <w:rPr>
                <w:lang w:val="en-US"/>
              </w:rPr>
              <w:t xml:space="preserve">First Friends 1 Teacher's </w:t>
            </w:r>
            <w:proofErr w:type="spellStart"/>
            <w:r w:rsidRPr="00CD6C72">
              <w:rPr>
                <w:lang w:val="en-US"/>
              </w:rPr>
              <w:t>Resourсe</w:t>
            </w:r>
            <w:proofErr w:type="spellEnd"/>
            <w:r w:rsidRPr="00CD6C72">
              <w:rPr>
                <w:lang w:val="en-US"/>
              </w:rPr>
              <w:t xml:space="preserve"> Pack</w:t>
            </w:r>
          </w:p>
          <w:p w:rsidR="00CD6C72" w:rsidRDefault="00CD6C72" w:rsidP="00CD6C72">
            <w:pPr>
              <w:rPr>
                <w:lang w:val="en-US"/>
              </w:rPr>
            </w:pPr>
            <w:r w:rsidRPr="00CD6C72">
              <w:rPr>
                <w:lang w:val="en-US"/>
              </w:rPr>
              <w:t xml:space="preserve">First Friends 2 Activity Book  </w:t>
            </w:r>
          </w:p>
          <w:p w:rsidR="00CD6C72" w:rsidRPr="00CD6C72" w:rsidRDefault="00CD6C72" w:rsidP="00CD6C72">
            <w:pPr>
              <w:rPr>
                <w:lang w:val="en-US"/>
              </w:rPr>
            </w:pPr>
            <w:r w:rsidRPr="00CD6C72">
              <w:rPr>
                <w:lang w:val="en-US"/>
              </w:rPr>
              <w:t xml:space="preserve">First Friends 2 Class Audio CD </w:t>
            </w:r>
          </w:p>
          <w:p w:rsidR="00CD6C72" w:rsidRPr="00CD6C72" w:rsidRDefault="00CD6C72" w:rsidP="00CD6C72">
            <w:pPr>
              <w:rPr>
                <w:lang w:val="en-US"/>
              </w:rPr>
            </w:pPr>
            <w:r w:rsidRPr="00CD6C72">
              <w:rPr>
                <w:lang w:val="en-US"/>
              </w:rPr>
              <w:t xml:space="preserve">First Friends 2 Class Book </w:t>
            </w:r>
          </w:p>
          <w:p w:rsidR="00CD6C72" w:rsidRPr="00CD6C72" w:rsidRDefault="00CD6C72" w:rsidP="00CD6C72">
            <w:pPr>
              <w:rPr>
                <w:lang w:val="en-US"/>
              </w:rPr>
            </w:pPr>
            <w:r w:rsidRPr="00CD6C72">
              <w:rPr>
                <w:lang w:val="en-US"/>
              </w:rPr>
              <w:t>First Friends 2 Teacher's Book</w:t>
            </w:r>
          </w:p>
          <w:p w:rsidR="00CD6C72" w:rsidRPr="00CD6C72" w:rsidRDefault="00CD6C72" w:rsidP="00CD6C72">
            <w:pPr>
              <w:rPr>
                <w:lang w:val="en-US"/>
              </w:rPr>
            </w:pPr>
            <w:r w:rsidRPr="00CD6C72">
              <w:rPr>
                <w:lang w:val="en-US"/>
              </w:rPr>
              <w:t xml:space="preserve">First Friends 2 Teacher's </w:t>
            </w:r>
            <w:proofErr w:type="spellStart"/>
            <w:r w:rsidRPr="00CD6C72">
              <w:rPr>
                <w:lang w:val="en-US"/>
              </w:rPr>
              <w:t>Resourсe</w:t>
            </w:r>
            <w:proofErr w:type="spellEnd"/>
            <w:r w:rsidRPr="00CD6C72">
              <w:rPr>
                <w:lang w:val="en-US"/>
              </w:rPr>
              <w:t xml:space="preserve"> Pack</w:t>
            </w:r>
          </w:p>
          <w:p w:rsidR="00CD6C72" w:rsidRPr="00321EF7" w:rsidRDefault="00CD6C72" w:rsidP="00CD6C72">
            <w:pPr>
              <w:rPr>
                <w:lang w:val="en-US"/>
              </w:rPr>
            </w:pPr>
          </w:p>
        </w:tc>
      </w:tr>
      <w:tr w:rsidR="00145683" w:rsidRPr="00231C8C" w:rsidTr="00442087">
        <w:tc>
          <w:tcPr>
            <w:tcW w:w="2547" w:type="dxa"/>
          </w:tcPr>
          <w:p w:rsidR="00145683" w:rsidRDefault="00145683">
            <w:r>
              <w:lastRenderedPageBreak/>
              <w:t>Структура курса</w:t>
            </w:r>
          </w:p>
        </w:tc>
        <w:tc>
          <w:tcPr>
            <w:tcW w:w="6805" w:type="dxa"/>
          </w:tcPr>
          <w:p w:rsidR="00CD6C72" w:rsidRPr="00CD6C72" w:rsidRDefault="00CD6C72" w:rsidP="00CD6C72">
            <w:pPr>
              <w:shd w:val="clear" w:color="auto" w:fill="FFFFFF"/>
              <w:spacing w:before="100" w:beforeAutospacing="1" w:after="100" w:afterAutospacing="1"/>
              <w:ind w:left="720" w:hanging="120"/>
              <w:rPr>
                <w:u w:val="single"/>
              </w:rPr>
            </w:pPr>
            <w:r>
              <w:rPr>
                <w:u w:val="single"/>
              </w:rPr>
              <w:t>курс</w:t>
            </w:r>
            <w:r w:rsidRPr="00CD6C72">
              <w:rPr>
                <w:u w:val="single"/>
              </w:rPr>
              <w:t xml:space="preserve"> ‘</w:t>
            </w:r>
            <w:r>
              <w:rPr>
                <w:u w:val="single"/>
                <w:lang w:val="en-US"/>
              </w:rPr>
              <w:t>Cookie</w:t>
            </w:r>
            <w:r w:rsidRPr="00CD6C72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and</w:t>
            </w:r>
            <w:r w:rsidRPr="00CD6C72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Friends</w:t>
            </w:r>
            <w:r w:rsidRPr="00CD6C72">
              <w:rPr>
                <w:u w:val="single"/>
              </w:rPr>
              <w:t xml:space="preserve">’: </w:t>
            </w:r>
          </w:p>
          <w:p w:rsidR="00CD6C72" w:rsidRPr="00CD6C72" w:rsidRDefault="00CD6C72" w:rsidP="00CD6C7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cstheme="minorHAnsi"/>
                <w:color w:val="000000"/>
              </w:rPr>
            </w:pPr>
            <w:r w:rsidRPr="00CD6C72">
              <w:rPr>
                <w:rFonts w:cstheme="minorHAnsi"/>
                <w:color w:val="000000"/>
              </w:rPr>
              <w:t xml:space="preserve">В </w:t>
            </w:r>
            <w:r>
              <w:rPr>
                <w:rFonts w:cstheme="minorHAnsi"/>
                <w:color w:val="000000"/>
              </w:rPr>
              <w:t>курсе</w:t>
            </w:r>
            <w:r w:rsidRPr="00CD6C72">
              <w:rPr>
                <w:rFonts w:cstheme="minorHAnsi"/>
                <w:color w:val="000000"/>
              </w:rPr>
              <w:t> 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Cookie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and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friends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CD6C72">
              <w:rPr>
                <w:rFonts w:cstheme="minorHAnsi"/>
                <w:color w:val="000000"/>
              </w:rPr>
              <w:t> множество забавных песенок на самые разные темы, например: </w:t>
            </w:r>
          </w:p>
          <w:p w:rsidR="00CD6C72" w:rsidRPr="00CD6C72" w:rsidRDefault="00CD6C72" w:rsidP="00CD6C7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  <w:r w:rsidRPr="00CD6C72">
              <w:rPr>
                <w:rFonts w:cstheme="minorHAnsi"/>
                <w:color w:val="000000"/>
                <w:lang w:val="en-US"/>
              </w:rPr>
              <w:t>Easter song, Mother's Day song, Holiday chant; </w:t>
            </w:r>
          </w:p>
          <w:p w:rsidR="00CD6C72" w:rsidRDefault="00CD6C72" w:rsidP="00CD6C7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/>
                <w:lang w:val="en-US"/>
              </w:rPr>
            </w:pPr>
            <w:r w:rsidRPr="00CD6C72">
              <w:rPr>
                <w:rFonts w:cstheme="minorHAnsi"/>
                <w:color w:val="000000"/>
                <w:lang w:val="en-US"/>
              </w:rPr>
              <w:t xml:space="preserve">Birthday song, Pets song, Toys song </w:t>
            </w:r>
            <w:r w:rsidRPr="00CD6C72">
              <w:rPr>
                <w:rFonts w:cstheme="minorHAnsi"/>
                <w:color w:val="000000"/>
              </w:rPr>
              <w:t>и</w:t>
            </w:r>
            <w:r w:rsidRPr="00CD6C72">
              <w:rPr>
                <w:rFonts w:cstheme="minorHAnsi"/>
                <w:color w:val="000000"/>
                <w:lang w:val="en-US"/>
              </w:rPr>
              <w:t xml:space="preserve"> </w:t>
            </w:r>
            <w:r w:rsidRPr="00CD6C72">
              <w:rPr>
                <w:rFonts w:cstheme="minorHAnsi"/>
                <w:color w:val="000000"/>
              </w:rPr>
              <w:t>многие</w:t>
            </w:r>
            <w:r w:rsidRPr="00CD6C72">
              <w:rPr>
                <w:rFonts w:cstheme="minorHAnsi"/>
                <w:color w:val="000000"/>
                <w:lang w:val="en-US"/>
              </w:rPr>
              <w:t xml:space="preserve"> </w:t>
            </w:r>
            <w:r w:rsidRPr="00CD6C72">
              <w:rPr>
                <w:rFonts w:cstheme="minorHAnsi"/>
                <w:color w:val="000000"/>
              </w:rPr>
              <w:t>другие</w:t>
            </w:r>
            <w:r w:rsidRPr="00CD6C72">
              <w:rPr>
                <w:rFonts w:cstheme="minorHAnsi"/>
                <w:color w:val="000000"/>
                <w:lang w:val="en-US"/>
              </w:rPr>
              <w:t>. </w:t>
            </w:r>
          </w:p>
          <w:p w:rsidR="00523DFD" w:rsidRPr="00523DFD" w:rsidRDefault="00523DFD" w:rsidP="00523DFD">
            <w:pPr>
              <w:shd w:val="clear" w:color="auto" w:fill="FFFFFF"/>
              <w:rPr>
                <w:rFonts w:eastAsia="Times New Roman" w:cstheme="minorHAnsi"/>
                <w:color w:val="000000"/>
                <w:szCs w:val="27"/>
                <w:lang w:eastAsia="ru-RU"/>
              </w:rPr>
            </w:pPr>
            <w:r w:rsidRPr="0094307B">
              <w:rPr>
                <w:rFonts w:eastAsia="Times New Roman" w:cstheme="minorHAnsi"/>
                <w:color w:val="000000"/>
                <w:szCs w:val="27"/>
                <w:lang w:val="en-US" w:eastAsia="ru-RU"/>
              </w:rPr>
              <w:tab/>
            </w:r>
            <w:r w:rsidRPr="00523DFD">
              <w:rPr>
                <w:rFonts w:eastAsia="Times New Roman" w:cstheme="minorHAnsi"/>
                <w:color w:val="000000"/>
                <w:szCs w:val="27"/>
                <w:lang w:eastAsia="ru-RU"/>
              </w:rPr>
              <w:t xml:space="preserve">С помощью песенок </w:t>
            </w:r>
            <w:r>
              <w:rPr>
                <w:rFonts w:eastAsia="Times New Roman" w:cstheme="minorHAnsi"/>
                <w:color w:val="000000"/>
                <w:szCs w:val="27"/>
                <w:lang w:eastAsia="ru-RU"/>
              </w:rPr>
              <w:t xml:space="preserve">на курсе </w:t>
            </w:r>
            <w:r w:rsidRPr="00523DFD">
              <w:rPr>
                <w:rFonts w:eastAsia="Times New Roman" w:cstheme="minorHAnsi"/>
                <w:color w:val="000000"/>
                <w:szCs w:val="27"/>
                <w:lang w:eastAsia="ru-RU"/>
              </w:rPr>
              <w:t>изучаются слова по темам: </w:t>
            </w:r>
          </w:p>
          <w:p w:rsidR="00523DFD" w:rsidRPr="00523DFD" w:rsidRDefault="00523DFD" w:rsidP="00523DF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7"/>
                <w:lang w:eastAsia="ru-RU"/>
              </w:rPr>
            </w:pPr>
            <w:r w:rsidRPr="00523DFD">
              <w:rPr>
                <w:rFonts w:eastAsia="Times New Roman" w:cstheme="minorHAnsi"/>
                <w:color w:val="000000"/>
                <w:szCs w:val="27"/>
                <w:lang w:eastAsia="ru-RU"/>
              </w:rPr>
              <w:t>пикник, погода; </w:t>
            </w:r>
          </w:p>
          <w:p w:rsidR="00523DFD" w:rsidRPr="00523DFD" w:rsidRDefault="00523DFD" w:rsidP="00523DF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7"/>
                <w:lang w:eastAsia="ru-RU"/>
              </w:rPr>
            </w:pPr>
            <w:r w:rsidRPr="00523DFD">
              <w:rPr>
                <w:rFonts w:eastAsia="Times New Roman" w:cstheme="minorHAnsi"/>
                <w:color w:val="000000"/>
                <w:szCs w:val="27"/>
                <w:lang w:eastAsia="ru-RU"/>
              </w:rPr>
              <w:t>части лица, игрушки. </w:t>
            </w:r>
          </w:p>
          <w:p w:rsidR="00CD6C72" w:rsidRPr="00CD6C72" w:rsidRDefault="00CD6C72" w:rsidP="00CD6C7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cstheme="minorHAnsi"/>
                <w:color w:val="000000"/>
              </w:rPr>
            </w:pPr>
            <w:r w:rsidRPr="00CD6C72">
              <w:rPr>
                <w:rFonts w:cstheme="minorHAnsi"/>
                <w:color w:val="000000"/>
              </w:rPr>
              <w:t>В качестве заданий детям предлагается, к примеру: сделай закладку, найди и сосчитай, нарисуй и раскрась.</w:t>
            </w:r>
          </w:p>
          <w:p w:rsidR="00CD6C72" w:rsidRPr="00CD6C72" w:rsidRDefault="00CD6C72" w:rsidP="0016610B">
            <w:pPr>
              <w:shd w:val="clear" w:color="auto" w:fill="FFFFFF"/>
              <w:spacing w:before="100" w:beforeAutospacing="1" w:after="100" w:afterAutospacing="1"/>
              <w:ind w:left="720" w:hanging="120"/>
              <w:rPr>
                <w:u w:val="single"/>
              </w:rPr>
            </w:pPr>
          </w:p>
          <w:p w:rsidR="004B3648" w:rsidRPr="0016610B" w:rsidRDefault="00CD6C72" w:rsidP="0016610B">
            <w:pPr>
              <w:shd w:val="clear" w:color="auto" w:fill="FFFFFF"/>
              <w:spacing w:before="100" w:beforeAutospacing="1" w:after="100" w:afterAutospacing="1"/>
              <w:ind w:left="720" w:hanging="120"/>
              <w:rPr>
                <w:u w:val="single"/>
                <w:lang w:val="en-US"/>
              </w:rPr>
            </w:pPr>
            <w:r>
              <w:rPr>
                <w:u w:val="single"/>
              </w:rPr>
              <w:t>курс</w:t>
            </w:r>
            <w:r w:rsidR="0016610B" w:rsidRPr="0016610B">
              <w:rPr>
                <w:u w:val="single"/>
                <w:lang w:val="en-US"/>
              </w:rPr>
              <w:t xml:space="preserve"> </w:t>
            </w:r>
            <w:r w:rsidR="0016610B">
              <w:rPr>
                <w:u w:val="single"/>
                <w:lang w:val="en-US"/>
              </w:rPr>
              <w:t>‘</w:t>
            </w:r>
            <w:r>
              <w:rPr>
                <w:u w:val="single"/>
                <w:lang w:val="en-US"/>
              </w:rPr>
              <w:t>First Friends</w:t>
            </w:r>
            <w:r w:rsidR="0016610B">
              <w:rPr>
                <w:u w:val="single"/>
                <w:lang w:val="en-US"/>
              </w:rPr>
              <w:t>’</w:t>
            </w:r>
            <w:r w:rsidR="004B3648" w:rsidRPr="0016610B">
              <w:rPr>
                <w:u w:val="single"/>
                <w:lang w:val="en-US"/>
              </w:rPr>
              <w:t xml:space="preserve">: </w:t>
            </w:r>
          </w:p>
          <w:p w:rsidR="00CD6C72" w:rsidRPr="00CD6C72" w:rsidRDefault="00CD6C72" w:rsidP="00CD6C7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/>
              </w:rPr>
            </w:pPr>
            <w:r w:rsidRPr="00CD6C72">
              <w:rPr>
                <w:rFonts w:cstheme="minorHAnsi"/>
                <w:color w:val="000000"/>
              </w:rPr>
              <w:t>я, моя классная комната; </w:t>
            </w:r>
          </w:p>
          <w:p w:rsidR="00CD6C72" w:rsidRPr="00CD6C72" w:rsidRDefault="00CD6C72" w:rsidP="00CD6C7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/>
              </w:rPr>
            </w:pPr>
            <w:r w:rsidRPr="00CD6C72">
              <w:rPr>
                <w:rFonts w:cstheme="minorHAnsi"/>
                <w:color w:val="000000"/>
              </w:rPr>
              <w:t>мои игрушки, мои вещи, цвета;</w:t>
            </w:r>
          </w:p>
          <w:p w:rsidR="00CD6C72" w:rsidRPr="00CD6C72" w:rsidRDefault="00CD6C72" w:rsidP="00CD6C7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/>
              </w:rPr>
            </w:pPr>
            <w:r w:rsidRPr="00CD6C72">
              <w:rPr>
                <w:rFonts w:cstheme="minorHAnsi"/>
                <w:color w:val="000000"/>
              </w:rPr>
              <w:t>алфавит;</w:t>
            </w:r>
          </w:p>
          <w:p w:rsidR="00CD6C72" w:rsidRDefault="00CD6C72" w:rsidP="00CD6C7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/>
              </w:rPr>
            </w:pPr>
            <w:r w:rsidRPr="00CD6C72">
              <w:rPr>
                <w:rFonts w:cstheme="minorHAnsi"/>
                <w:color w:val="000000"/>
              </w:rPr>
              <w:t>числа от 1 до 10.</w:t>
            </w:r>
          </w:p>
          <w:p w:rsidR="00CD6C72" w:rsidRPr="00CD6C72" w:rsidRDefault="00CD6C72" w:rsidP="00CD6C7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7"/>
                <w:lang w:eastAsia="ru-RU"/>
              </w:rPr>
            </w:pPr>
            <w:r w:rsidRPr="00CD6C72">
              <w:rPr>
                <w:rFonts w:eastAsia="Times New Roman" w:cstheme="minorHAnsi"/>
                <w:color w:val="000000"/>
                <w:szCs w:val="27"/>
                <w:lang w:eastAsia="ru-RU"/>
              </w:rPr>
              <w:t>мои друзья, мой дом, что я могу; </w:t>
            </w:r>
          </w:p>
          <w:p w:rsidR="00CD6C72" w:rsidRPr="00CD6C72" w:rsidRDefault="00CD6C72" w:rsidP="00CD6C7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7"/>
                <w:lang w:val="en-US" w:eastAsia="ru-RU"/>
              </w:rPr>
            </w:pPr>
            <w:r w:rsidRPr="00CD6C72">
              <w:rPr>
                <w:rFonts w:eastAsia="Times New Roman" w:cstheme="minorHAnsi"/>
                <w:color w:val="000000"/>
                <w:szCs w:val="27"/>
                <w:lang w:eastAsia="ru-RU"/>
              </w:rPr>
              <w:t>числительные</w:t>
            </w:r>
            <w:r w:rsidRPr="00CD6C72">
              <w:rPr>
                <w:rFonts w:eastAsia="Times New Roman" w:cstheme="minorHAnsi"/>
                <w:color w:val="000000"/>
                <w:szCs w:val="27"/>
                <w:lang w:val="en-US" w:eastAsia="ru-RU"/>
              </w:rPr>
              <w:t xml:space="preserve">, </w:t>
            </w:r>
            <w:r w:rsidRPr="00CD6C72">
              <w:rPr>
                <w:rFonts w:eastAsia="Times New Roman" w:cstheme="minorHAnsi"/>
                <w:color w:val="000000"/>
                <w:szCs w:val="27"/>
                <w:lang w:eastAsia="ru-RU"/>
              </w:rPr>
              <w:t>вопросы</w:t>
            </w:r>
            <w:r w:rsidRPr="00CD6C72">
              <w:rPr>
                <w:rFonts w:eastAsia="Times New Roman" w:cstheme="minorHAnsi"/>
                <w:color w:val="000000"/>
                <w:szCs w:val="27"/>
                <w:lang w:val="en-US" w:eastAsia="ru-RU"/>
              </w:rPr>
              <w:t>: What's this</w:t>
            </w:r>
            <w:proofErr w:type="gramStart"/>
            <w:r w:rsidRPr="00CD6C72">
              <w:rPr>
                <w:rFonts w:eastAsia="Times New Roman" w:cstheme="minorHAnsi"/>
                <w:color w:val="000000"/>
                <w:szCs w:val="27"/>
                <w:lang w:val="en-US" w:eastAsia="ru-RU"/>
              </w:rPr>
              <w:t>?,</w:t>
            </w:r>
            <w:proofErr w:type="gramEnd"/>
            <w:r w:rsidRPr="00CD6C72">
              <w:rPr>
                <w:rFonts w:eastAsia="Times New Roman" w:cstheme="minorHAnsi"/>
                <w:color w:val="000000"/>
                <w:szCs w:val="27"/>
                <w:lang w:val="en-US" w:eastAsia="ru-RU"/>
              </w:rPr>
              <w:t xml:space="preserve"> Are you?; </w:t>
            </w:r>
          </w:p>
          <w:p w:rsidR="00CD6C72" w:rsidRPr="00CD6C72" w:rsidRDefault="00CD6C72" w:rsidP="00CD6C7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7"/>
                <w:lang w:val="en-US" w:eastAsia="ru-RU"/>
              </w:rPr>
            </w:pPr>
            <w:r w:rsidRPr="00CD6C72">
              <w:rPr>
                <w:rFonts w:eastAsia="Times New Roman" w:cstheme="minorHAnsi"/>
                <w:color w:val="000000"/>
                <w:szCs w:val="27"/>
                <w:lang w:eastAsia="ru-RU"/>
              </w:rPr>
              <w:t>обороты</w:t>
            </w:r>
            <w:r w:rsidRPr="00CD6C72">
              <w:rPr>
                <w:rFonts w:eastAsia="Times New Roman" w:cstheme="minorHAnsi"/>
                <w:color w:val="000000"/>
                <w:szCs w:val="27"/>
                <w:lang w:val="en-US" w:eastAsia="ru-RU"/>
              </w:rPr>
              <w:t xml:space="preserve"> There is / There are, </w:t>
            </w:r>
            <w:r w:rsidRPr="00CD6C72">
              <w:rPr>
                <w:rFonts w:eastAsia="Times New Roman" w:cstheme="minorHAnsi"/>
                <w:color w:val="000000"/>
                <w:szCs w:val="27"/>
                <w:lang w:eastAsia="ru-RU"/>
              </w:rPr>
              <w:t>глаголы</w:t>
            </w:r>
            <w:r w:rsidRPr="00CD6C72">
              <w:rPr>
                <w:rFonts w:eastAsia="Times New Roman" w:cstheme="minorHAnsi"/>
                <w:color w:val="000000"/>
                <w:szCs w:val="27"/>
                <w:lang w:val="en-US" w:eastAsia="ru-RU"/>
              </w:rPr>
              <w:t>.</w:t>
            </w:r>
          </w:p>
          <w:p w:rsidR="009700EF" w:rsidRPr="0094307B" w:rsidRDefault="009700EF" w:rsidP="00CD6C72">
            <w:pPr>
              <w:pStyle w:val="a4"/>
              <w:shd w:val="clear" w:color="auto" w:fill="FFFFFF"/>
              <w:rPr>
                <w:lang w:val="en-US"/>
              </w:rPr>
            </w:pPr>
          </w:p>
        </w:tc>
      </w:tr>
    </w:tbl>
    <w:p w:rsidR="00145683" w:rsidRPr="0094307B" w:rsidRDefault="00145683">
      <w:pPr>
        <w:rPr>
          <w:lang w:val="en-US"/>
        </w:rPr>
      </w:pPr>
    </w:p>
    <w:sectPr w:rsidR="00145683" w:rsidRPr="0094307B" w:rsidSect="0094307B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D0A"/>
    <w:multiLevelType w:val="multilevel"/>
    <w:tmpl w:val="E150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A1775"/>
    <w:multiLevelType w:val="multilevel"/>
    <w:tmpl w:val="43E8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45BB8"/>
    <w:multiLevelType w:val="multilevel"/>
    <w:tmpl w:val="CF4A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32166"/>
    <w:multiLevelType w:val="hybridMultilevel"/>
    <w:tmpl w:val="1B4212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C5EC4"/>
    <w:multiLevelType w:val="multilevel"/>
    <w:tmpl w:val="BACCA4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64AA5"/>
    <w:multiLevelType w:val="hybridMultilevel"/>
    <w:tmpl w:val="DDC8F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B2047"/>
    <w:multiLevelType w:val="hybridMultilevel"/>
    <w:tmpl w:val="D116D3BC"/>
    <w:lvl w:ilvl="0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36905FB1"/>
    <w:multiLevelType w:val="multilevel"/>
    <w:tmpl w:val="AD3082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7102B27"/>
    <w:multiLevelType w:val="multilevel"/>
    <w:tmpl w:val="77AC9E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680053"/>
    <w:multiLevelType w:val="multilevel"/>
    <w:tmpl w:val="5922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E01692"/>
    <w:multiLevelType w:val="hybridMultilevel"/>
    <w:tmpl w:val="70E8028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DE6483"/>
    <w:multiLevelType w:val="hybridMultilevel"/>
    <w:tmpl w:val="B9CA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87A1C"/>
    <w:multiLevelType w:val="hybridMultilevel"/>
    <w:tmpl w:val="B9CA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47393"/>
    <w:multiLevelType w:val="hybridMultilevel"/>
    <w:tmpl w:val="1D30117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7F6EEB"/>
    <w:multiLevelType w:val="multilevel"/>
    <w:tmpl w:val="E1D8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1014B2"/>
    <w:multiLevelType w:val="hybridMultilevel"/>
    <w:tmpl w:val="41A6E9CC"/>
    <w:lvl w:ilvl="0" w:tplc="63DE928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7741B0"/>
    <w:multiLevelType w:val="hybridMultilevel"/>
    <w:tmpl w:val="9ECA4B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EA5FA9"/>
    <w:multiLevelType w:val="multilevel"/>
    <w:tmpl w:val="1CB2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AD02A2"/>
    <w:multiLevelType w:val="multilevel"/>
    <w:tmpl w:val="595E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7F4D27"/>
    <w:multiLevelType w:val="multilevel"/>
    <w:tmpl w:val="0DF4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10"/>
  </w:num>
  <w:num w:numId="5">
    <w:abstractNumId w:val="13"/>
  </w:num>
  <w:num w:numId="6">
    <w:abstractNumId w:val="3"/>
  </w:num>
  <w:num w:numId="7">
    <w:abstractNumId w:val="18"/>
  </w:num>
  <w:num w:numId="8">
    <w:abstractNumId w:val="6"/>
  </w:num>
  <w:num w:numId="9">
    <w:abstractNumId w:val="17"/>
  </w:num>
  <w:num w:numId="10">
    <w:abstractNumId w:val="4"/>
  </w:num>
  <w:num w:numId="11">
    <w:abstractNumId w:val="0"/>
  </w:num>
  <w:num w:numId="12">
    <w:abstractNumId w:val="8"/>
  </w:num>
  <w:num w:numId="13">
    <w:abstractNumId w:val="19"/>
  </w:num>
  <w:num w:numId="14">
    <w:abstractNumId w:val="5"/>
  </w:num>
  <w:num w:numId="15">
    <w:abstractNumId w:val="12"/>
  </w:num>
  <w:num w:numId="16">
    <w:abstractNumId w:val="11"/>
  </w:num>
  <w:num w:numId="17">
    <w:abstractNumId w:val="2"/>
  </w:num>
  <w:num w:numId="18">
    <w:abstractNumId w:val="1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5683"/>
    <w:rsid w:val="00001BBA"/>
    <w:rsid w:val="00023754"/>
    <w:rsid w:val="000478F7"/>
    <w:rsid w:val="00145683"/>
    <w:rsid w:val="0016610B"/>
    <w:rsid w:val="00231C8C"/>
    <w:rsid w:val="00321EF7"/>
    <w:rsid w:val="00442087"/>
    <w:rsid w:val="004779C8"/>
    <w:rsid w:val="004B3648"/>
    <w:rsid w:val="00523DFD"/>
    <w:rsid w:val="009376B6"/>
    <w:rsid w:val="0094307B"/>
    <w:rsid w:val="009700EF"/>
    <w:rsid w:val="00A60CDB"/>
    <w:rsid w:val="00C60D98"/>
    <w:rsid w:val="00CD6C72"/>
    <w:rsid w:val="00E86A4B"/>
    <w:rsid w:val="00FB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6B6"/>
    <w:pPr>
      <w:ind w:left="720"/>
      <w:contextualSpacing/>
    </w:pPr>
  </w:style>
  <w:style w:type="paragraph" w:styleId="a5">
    <w:name w:val="No Spacing"/>
    <w:link w:val="a6"/>
    <w:uiPriority w:val="1"/>
    <w:qFormat/>
    <w:rsid w:val="0094307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94307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2021-2022</PublishDate>
  <Abstract/>
  <CompanyAddress>Белгород Свято-Троицкий бульвар д.3 +7(4722)32 12 86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обучения английскому языку для дошкольников</vt:lpstr>
    </vt:vector>
  </TitlesOfParts>
  <Company>чоу до интерлингва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обучения английскому языку для дошкольников</dc:title>
  <dc:subject/>
  <dc:creator>составлено: Наталья Шаранда</dc:creator>
  <cp:keywords/>
  <dc:description/>
  <cp:lastModifiedBy>Елена</cp:lastModifiedBy>
  <cp:revision>5</cp:revision>
  <dcterms:created xsi:type="dcterms:W3CDTF">2021-09-07T11:37:00Z</dcterms:created>
  <dcterms:modified xsi:type="dcterms:W3CDTF">2021-09-09T08:36:00Z</dcterms:modified>
</cp:coreProperties>
</file>