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F8" w:rsidRPr="009249F6" w:rsidRDefault="00852CF8" w:rsidP="008F0AF0">
      <w:pPr>
        <w:pBdr>
          <w:top w:val="dotted" w:sz="8" w:space="10" w:color="C0504D"/>
          <w:bottom w:val="dotted" w:sz="8" w:space="1" w:color="C0504D"/>
        </w:pBdr>
        <w:spacing w:line="300" w:lineRule="auto"/>
        <w:ind w:left="2160" w:right="2160"/>
        <w:jc w:val="center"/>
        <w:rPr>
          <w:rFonts w:ascii="Cambria" w:hAnsi="Cambria" w:cs="Arial"/>
          <w:smallCaps/>
          <w:color w:val="943634"/>
          <w:u w:val="single"/>
          <w:lang w:val="en-US" w:eastAsia="en-US" w:bidi="en-US"/>
        </w:rPr>
      </w:pPr>
      <w:r>
        <w:rPr>
          <w:rFonts w:ascii="Cambria" w:hAnsi="Cambria" w:cs="Arial"/>
          <w:smallCaps/>
          <w:noProof/>
          <w:color w:val="94363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-69215</wp:posOffset>
            </wp:positionV>
            <wp:extent cx="1059180" cy="883285"/>
            <wp:effectExtent l="19050" t="0" r="762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9F6">
        <w:rPr>
          <w:rFonts w:ascii="Cambria" w:hAnsi="Cambria" w:cs="Arial"/>
          <w:smallCaps/>
          <w:color w:val="943634"/>
          <w:u w:val="single"/>
          <w:lang w:val="en-US" w:eastAsia="en-US" w:bidi="en-US"/>
        </w:rPr>
        <w:t>Interlingua</w:t>
      </w:r>
    </w:p>
    <w:p w:rsidR="00852CF8" w:rsidRPr="009249F6" w:rsidRDefault="00852CF8" w:rsidP="008F0AF0">
      <w:pPr>
        <w:pBdr>
          <w:top w:val="dotted" w:sz="8" w:space="10" w:color="C0504D"/>
          <w:bottom w:val="dotted" w:sz="8" w:space="1" w:color="C0504D"/>
        </w:pBdr>
        <w:spacing w:line="300" w:lineRule="auto"/>
        <w:ind w:left="2160" w:right="2160"/>
        <w:jc w:val="center"/>
        <w:rPr>
          <w:rFonts w:ascii="Cambria" w:hAnsi="Cambria" w:cs="Arial"/>
          <w:smallCaps/>
          <w:color w:val="943634"/>
          <w:u w:val="single"/>
          <w:lang w:val="en-US" w:eastAsia="en-US" w:bidi="en-US"/>
        </w:rPr>
      </w:pPr>
      <w:r w:rsidRPr="009249F6">
        <w:rPr>
          <w:rFonts w:ascii="Cambria" w:hAnsi="Cambria" w:cs="Arial"/>
          <w:smallCaps/>
          <w:color w:val="943634"/>
          <w:u w:val="single"/>
          <w:lang w:val="en-US" w:eastAsia="en-US" w:bidi="en-US"/>
        </w:rPr>
        <w:t>School of Foreign languages</w:t>
      </w:r>
    </w:p>
    <w:p w:rsidR="00852CF8" w:rsidRPr="00502EF0" w:rsidRDefault="00852CF8" w:rsidP="008F0AF0">
      <w:pPr>
        <w:pStyle w:val="a6"/>
        <w:spacing w:after="40" w:line="240" w:lineRule="auto"/>
        <w:jc w:val="center"/>
        <w:rPr>
          <w:color w:val="833C0B"/>
          <w:lang w:val="en-US"/>
        </w:rPr>
      </w:pPr>
      <w:r w:rsidRPr="00502EF0">
        <w:rPr>
          <w:color w:val="833C0B"/>
          <w:lang w:val="en-US"/>
        </w:rPr>
        <w:t xml:space="preserve">3, </w:t>
      </w:r>
      <w:proofErr w:type="spellStart"/>
      <w:r w:rsidRPr="00502EF0">
        <w:rPr>
          <w:color w:val="833C0B"/>
          <w:lang w:val="en-US"/>
        </w:rPr>
        <w:t>Svyato-Troitsky</w:t>
      </w:r>
      <w:proofErr w:type="spellEnd"/>
      <w:r w:rsidRPr="00502EF0">
        <w:rPr>
          <w:color w:val="833C0B"/>
          <w:lang w:val="en-US"/>
        </w:rPr>
        <w:t xml:space="preserve"> blvd, tel.: 4722 32 12 </w:t>
      </w:r>
      <w:proofErr w:type="gramStart"/>
      <w:r w:rsidRPr="00502EF0">
        <w:rPr>
          <w:color w:val="833C0B"/>
          <w:lang w:val="en-US"/>
        </w:rPr>
        <w:t>86  /</w:t>
      </w:r>
      <w:proofErr w:type="gramEnd"/>
      <w:r w:rsidRPr="00502EF0">
        <w:rPr>
          <w:color w:val="833C0B"/>
          <w:lang w:val="en-US"/>
        </w:rPr>
        <w:t xml:space="preserve">  fax: 4722 35 65 05</w:t>
      </w:r>
      <w:r>
        <w:rPr>
          <w:color w:val="833C0B"/>
          <w:lang w:val="en-US"/>
        </w:rPr>
        <w:t>;</w:t>
      </w:r>
    </w:p>
    <w:p w:rsidR="00852CF8" w:rsidRPr="00852CF8" w:rsidRDefault="00852CF8" w:rsidP="008F0AF0">
      <w:pPr>
        <w:pStyle w:val="a6"/>
        <w:spacing w:after="40" w:line="240" w:lineRule="auto"/>
        <w:jc w:val="center"/>
        <w:rPr>
          <w:color w:val="833C0B"/>
          <w:lang w:val="en-US"/>
        </w:rPr>
      </w:pPr>
      <w:r w:rsidRPr="00502EF0">
        <w:rPr>
          <w:color w:val="833C0B"/>
          <w:lang w:val="en-US"/>
        </w:rPr>
        <w:t>2</w:t>
      </w:r>
      <w:r w:rsidRPr="006A37F2">
        <w:rPr>
          <w:color w:val="833C0B"/>
          <w:lang w:val="en-US"/>
        </w:rPr>
        <w:t xml:space="preserve">, </w:t>
      </w:r>
      <w:proofErr w:type="spellStart"/>
      <w:r w:rsidRPr="006A37F2">
        <w:rPr>
          <w:color w:val="833C0B"/>
          <w:lang w:val="en-US"/>
        </w:rPr>
        <w:t>Ostrovsky</w:t>
      </w:r>
      <w:proofErr w:type="spellEnd"/>
      <w:r w:rsidRPr="006A37F2">
        <w:rPr>
          <w:color w:val="833C0B"/>
          <w:lang w:val="en-US"/>
        </w:rPr>
        <w:t xml:space="preserve"> </w:t>
      </w:r>
      <w:proofErr w:type="spellStart"/>
      <w:proofErr w:type="gramStart"/>
      <w:r w:rsidRPr="006A37F2">
        <w:rPr>
          <w:color w:val="833C0B"/>
          <w:lang w:val="en-US"/>
        </w:rPr>
        <w:t>str</w:t>
      </w:r>
      <w:proofErr w:type="spellEnd"/>
      <w:proofErr w:type="gramEnd"/>
      <w:r w:rsidRPr="006A37F2">
        <w:rPr>
          <w:color w:val="833C0B"/>
          <w:lang w:val="en-US"/>
        </w:rPr>
        <w:t xml:space="preserve">, </w:t>
      </w:r>
      <w:r w:rsidRPr="00502EF0">
        <w:rPr>
          <w:color w:val="833C0B"/>
          <w:lang w:val="en-US"/>
        </w:rPr>
        <w:t>tel.:</w:t>
      </w:r>
      <w:r>
        <w:rPr>
          <w:color w:val="833C0B"/>
          <w:lang w:val="en-US"/>
        </w:rPr>
        <w:t xml:space="preserve"> 4722 28 91 88;</w:t>
      </w:r>
      <w:r w:rsidRPr="00502EF0">
        <w:rPr>
          <w:color w:val="833C0B"/>
          <w:lang w:val="en-US"/>
        </w:rPr>
        <w:t xml:space="preserve"> </w:t>
      </w:r>
    </w:p>
    <w:p w:rsidR="00852CF8" w:rsidRDefault="00852CF8" w:rsidP="008F0AF0">
      <w:pPr>
        <w:pStyle w:val="a6"/>
        <w:spacing w:after="40" w:line="240" w:lineRule="auto"/>
        <w:jc w:val="center"/>
        <w:rPr>
          <w:color w:val="833C0B"/>
          <w:lang w:val="en-US"/>
        </w:rPr>
      </w:pPr>
      <w:r>
        <w:rPr>
          <w:color w:val="833C0B"/>
          <w:lang w:val="en-US"/>
        </w:rPr>
        <w:t xml:space="preserve">4a, Konev </w:t>
      </w:r>
      <w:proofErr w:type="spellStart"/>
      <w:r>
        <w:rPr>
          <w:color w:val="833C0B"/>
          <w:lang w:val="en-US"/>
        </w:rPr>
        <w:t>str</w:t>
      </w:r>
      <w:proofErr w:type="spellEnd"/>
      <w:proofErr w:type="gramStart"/>
      <w:r>
        <w:rPr>
          <w:color w:val="833C0B"/>
          <w:lang w:val="en-US"/>
        </w:rPr>
        <w:t xml:space="preserve">, </w:t>
      </w:r>
      <w:r w:rsidRPr="00502EF0">
        <w:rPr>
          <w:color w:val="833C0B"/>
          <w:lang w:val="en-US"/>
        </w:rPr>
        <w:t xml:space="preserve"> tel</w:t>
      </w:r>
      <w:proofErr w:type="gramEnd"/>
      <w:r w:rsidRPr="00502EF0">
        <w:rPr>
          <w:color w:val="833C0B"/>
          <w:lang w:val="en-US"/>
        </w:rPr>
        <w:t>.:</w:t>
      </w:r>
      <w:r>
        <w:rPr>
          <w:color w:val="833C0B"/>
          <w:lang w:val="en-US"/>
        </w:rPr>
        <w:t xml:space="preserve"> 4722 58 33 03 /</w:t>
      </w:r>
      <w:r w:rsidRPr="00852CF8">
        <w:rPr>
          <w:color w:val="833C0B"/>
          <w:lang w:val="en-US"/>
        </w:rPr>
        <w:t xml:space="preserve"> </w:t>
      </w:r>
      <w:r w:rsidRPr="00502EF0">
        <w:rPr>
          <w:color w:val="833C0B"/>
          <w:lang w:val="en-US"/>
        </w:rPr>
        <w:t xml:space="preserve">fax: 4722 </w:t>
      </w:r>
      <w:r>
        <w:rPr>
          <w:color w:val="833C0B"/>
          <w:lang w:val="en-US"/>
        </w:rPr>
        <w:t>58</w:t>
      </w:r>
      <w:r w:rsidRPr="00502EF0">
        <w:rPr>
          <w:color w:val="833C0B"/>
          <w:lang w:val="en-US"/>
        </w:rPr>
        <w:t xml:space="preserve"> </w:t>
      </w:r>
      <w:r>
        <w:rPr>
          <w:color w:val="833C0B"/>
          <w:lang w:val="en-US"/>
        </w:rPr>
        <w:t>33</w:t>
      </w:r>
      <w:r w:rsidRPr="00502EF0">
        <w:rPr>
          <w:color w:val="833C0B"/>
          <w:lang w:val="en-US"/>
        </w:rPr>
        <w:t xml:space="preserve"> </w:t>
      </w:r>
      <w:r>
        <w:rPr>
          <w:color w:val="833C0B"/>
          <w:lang w:val="en-US"/>
        </w:rPr>
        <w:t>30;</w:t>
      </w:r>
    </w:p>
    <w:p w:rsidR="00852CF8" w:rsidRPr="00502EF0" w:rsidRDefault="00852CF8" w:rsidP="008F0AF0">
      <w:pPr>
        <w:pStyle w:val="a6"/>
        <w:spacing w:after="40" w:line="240" w:lineRule="auto"/>
        <w:jc w:val="center"/>
        <w:rPr>
          <w:color w:val="833C0B"/>
          <w:lang w:val="en-US"/>
        </w:rPr>
      </w:pPr>
      <w:r w:rsidRPr="00852CF8">
        <w:rPr>
          <w:color w:val="833C0B"/>
          <w:lang w:val="en-US"/>
        </w:rPr>
        <w:t xml:space="preserve"> </w:t>
      </w:r>
      <w:r w:rsidRPr="00502EF0">
        <w:rPr>
          <w:color w:val="833C0B"/>
          <w:lang w:val="en-US"/>
        </w:rPr>
        <w:t>Belgorod, Russia, 308000</w:t>
      </w:r>
    </w:p>
    <w:p w:rsidR="00852CF8" w:rsidRPr="00502EF0" w:rsidRDefault="00852CF8" w:rsidP="008F0AF0">
      <w:pPr>
        <w:pStyle w:val="a6"/>
        <w:spacing w:after="40" w:line="240" w:lineRule="auto"/>
        <w:jc w:val="center"/>
        <w:rPr>
          <w:rFonts w:ascii="Cambria" w:hAnsi="Cambria"/>
          <w:lang w:val="en-US"/>
        </w:rPr>
      </w:pPr>
      <w:proofErr w:type="gramStart"/>
      <w:r w:rsidRPr="00502EF0">
        <w:rPr>
          <w:rFonts w:ascii="Cambria" w:hAnsi="Cambria"/>
          <w:color w:val="993300"/>
          <w:lang w:val="en-US"/>
        </w:rPr>
        <w:t>e-mail</w:t>
      </w:r>
      <w:proofErr w:type="gramEnd"/>
      <w:r w:rsidRPr="00502EF0">
        <w:rPr>
          <w:rFonts w:ascii="Cambria" w:hAnsi="Cambria"/>
          <w:lang w:val="en-US"/>
        </w:rPr>
        <w:t xml:space="preserve">: </w:t>
      </w:r>
      <w:hyperlink r:id="rId6" w:history="1">
        <w:r w:rsidRPr="00502EF0">
          <w:rPr>
            <w:rStyle w:val="a5"/>
            <w:rFonts w:ascii="Cambria" w:hAnsi="Cambria"/>
            <w:lang w:val="en-US"/>
          </w:rPr>
          <w:t>office@linguabelgorod.ru</w:t>
        </w:r>
      </w:hyperlink>
      <w:r w:rsidRPr="00502EF0">
        <w:rPr>
          <w:rFonts w:ascii="Cambria" w:hAnsi="Cambria"/>
          <w:lang w:val="en-US"/>
        </w:rPr>
        <w:t xml:space="preserve"> / </w:t>
      </w:r>
      <w:r w:rsidRPr="00502EF0">
        <w:rPr>
          <w:rFonts w:ascii="Cambria" w:hAnsi="Cambria"/>
          <w:color w:val="993300"/>
          <w:lang w:val="en-US"/>
        </w:rPr>
        <w:t>web-site</w:t>
      </w:r>
      <w:r w:rsidRPr="00502EF0">
        <w:rPr>
          <w:rFonts w:ascii="Cambria" w:hAnsi="Cambria"/>
          <w:lang w:val="en-US"/>
        </w:rPr>
        <w:t xml:space="preserve">: </w:t>
      </w:r>
      <w:hyperlink r:id="rId7" w:history="1">
        <w:r w:rsidRPr="00502EF0">
          <w:rPr>
            <w:rStyle w:val="a5"/>
            <w:rFonts w:ascii="Cambria" w:hAnsi="Cambria"/>
            <w:lang w:val="en-US"/>
          </w:rPr>
          <w:t>www.linguabelgorod.ru</w:t>
        </w:r>
      </w:hyperlink>
    </w:p>
    <w:p w:rsidR="00852CF8" w:rsidRPr="00852CF8" w:rsidRDefault="00852CF8" w:rsidP="00B65628">
      <w:pPr>
        <w:jc w:val="center"/>
        <w:rPr>
          <w:rFonts w:ascii="Bookman Old Style" w:hAnsi="Bookman Old Style" w:cs="Tahoma"/>
          <w:b/>
          <w:sz w:val="26"/>
          <w:szCs w:val="26"/>
          <w:lang w:val="en-US"/>
        </w:rPr>
      </w:pPr>
    </w:p>
    <w:p w:rsidR="00B65628" w:rsidRPr="008F0AF0" w:rsidRDefault="00B65628" w:rsidP="00B65628">
      <w:pPr>
        <w:jc w:val="center"/>
        <w:rPr>
          <w:b/>
        </w:rPr>
      </w:pPr>
      <w:r w:rsidRPr="008F0AF0">
        <w:rPr>
          <w:b/>
        </w:rPr>
        <w:t>Организация и проведение индивидуальных занятий</w:t>
      </w:r>
    </w:p>
    <w:p w:rsidR="00B65628" w:rsidRPr="008F0AF0" w:rsidRDefault="00B65628" w:rsidP="00B65628">
      <w:pPr>
        <w:ind w:firstLine="720"/>
        <w:rPr>
          <w:b/>
        </w:rPr>
      </w:pPr>
    </w:p>
    <w:p w:rsidR="00B65628" w:rsidRPr="008F0AF0" w:rsidRDefault="00B65628" w:rsidP="00B65628">
      <w:pPr>
        <w:numPr>
          <w:ilvl w:val="0"/>
          <w:numId w:val="2"/>
        </w:numPr>
        <w:rPr>
          <w:u w:val="single"/>
        </w:rPr>
      </w:pPr>
      <w:r w:rsidRPr="008F0AF0">
        <w:rPr>
          <w:u w:val="single"/>
        </w:rPr>
        <w:t>Заявление Клиента</w:t>
      </w:r>
    </w:p>
    <w:p w:rsidR="00B65628" w:rsidRPr="008F0AF0" w:rsidRDefault="00B65628" w:rsidP="00B65628">
      <w:pPr>
        <w:ind w:left="360"/>
        <w:jc w:val="both"/>
      </w:pPr>
      <w:r w:rsidRPr="008F0AF0">
        <w:t>Клиент оставляет у Администратора заявление на индивидуальные занятия с предварительной информацией о продолжительности курса и графике занятий (наличие результатов языкового теста обязательно);</w:t>
      </w:r>
    </w:p>
    <w:p w:rsidR="00B65628" w:rsidRPr="008F0AF0" w:rsidRDefault="00B65628" w:rsidP="00B65628">
      <w:pPr>
        <w:ind w:left="360"/>
        <w:jc w:val="both"/>
      </w:pPr>
    </w:p>
    <w:p w:rsidR="00B65628" w:rsidRPr="008F0AF0" w:rsidRDefault="00852CF8" w:rsidP="00852CF8">
      <w:pPr>
        <w:tabs>
          <w:tab w:val="left" w:pos="4240"/>
        </w:tabs>
        <w:ind w:left="360"/>
      </w:pPr>
      <w:r w:rsidRPr="008F0AF0">
        <w:tab/>
      </w:r>
    </w:p>
    <w:p w:rsidR="00B65628" w:rsidRPr="008F0AF0" w:rsidRDefault="00B65628" w:rsidP="00B65628">
      <w:pPr>
        <w:numPr>
          <w:ilvl w:val="0"/>
          <w:numId w:val="2"/>
        </w:numPr>
        <w:rPr>
          <w:u w:val="single"/>
        </w:rPr>
      </w:pPr>
      <w:r w:rsidRPr="008F0AF0">
        <w:rPr>
          <w:u w:val="single"/>
        </w:rPr>
        <w:t>Встреча Клиента с Преподавателем</w:t>
      </w:r>
    </w:p>
    <w:p w:rsidR="00B65628" w:rsidRPr="008F0AF0" w:rsidRDefault="00B65628" w:rsidP="00B65628">
      <w:pPr>
        <w:ind w:left="360"/>
        <w:jc w:val="both"/>
      </w:pPr>
      <w:r w:rsidRPr="008F0AF0">
        <w:t xml:space="preserve">На основании переданного Администратором заявления Клиента </w:t>
      </w:r>
      <w:proofErr w:type="gramStart"/>
      <w:r w:rsidRPr="008F0AF0">
        <w:t>ДОП</w:t>
      </w:r>
      <w:proofErr w:type="gramEnd"/>
      <w:r w:rsidRPr="008F0AF0">
        <w:t xml:space="preserve"> назначает Преподавателя и его встречу с Клиентом, на которой уточняется уровень знаний иностранного языка Клиента на основании устной беседы, определяются цели программы, а также окончательно устанавливаются продолжительность курса и график занятий*.</w:t>
      </w:r>
    </w:p>
    <w:p w:rsidR="00B65628" w:rsidRPr="008F0AF0" w:rsidRDefault="00B65628" w:rsidP="00B65628">
      <w:pPr>
        <w:ind w:left="360"/>
        <w:jc w:val="both"/>
      </w:pPr>
    </w:p>
    <w:p w:rsidR="00B65628" w:rsidRPr="008F0AF0" w:rsidRDefault="00B65628" w:rsidP="00B65628">
      <w:pPr>
        <w:numPr>
          <w:ilvl w:val="0"/>
          <w:numId w:val="3"/>
        </w:numPr>
        <w:rPr>
          <w:u w:val="single"/>
          <w:lang w:val="en-US"/>
        </w:rPr>
      </w:pPr>
      <w:r w:rsidRPr="008F0AF0">
        <w:rPr>
          <w:u w:val="single"/>
        </w:rPr>
        <w:t>Индивидуальная</w:t>
      </w:r>
      <w:r w:rsidRPr="008F0AF0">
        <w:rPr>
          <w:u w:val="single"/>
          <w:lang w:val="en-US"/>
        </w:rPr>
        <w:t xml:space="preserve"> </w:t>
      </w:r>
      <w:r w:rsidRPr="008F0AF0">
        <w:rPr>
          <w:u w:val="single"/>
        </w:rPr>
        <w:t>программа</w:t>
      </w:r>
      <w:r w:rsidRPr="008F0AF0">
        <w:rPr>
          <w:u w:val="single"/>
          <w:lang w:val="en-US"/>
        </w:rPr>
        <w:t xml:space="preserve"> </w:t>
      </w:r>
      <w:r w:rsidRPr="008F0AF0">
        <w:rPr>
          <w:u w:val="single"/>
        </w:rPr>
        <w:t>занятий</w:t>
      </w:r>
    </w:p>
    <w:p w:rsidR="00B65628" w:rsidRPr="008F0AF0" w:rsidRDefault="00B65628" w:rsidP="00B65628">
      <w:pPr>
        <w:ind w:left="360"/>
        <w:jc w:val="both"/>
      </w:pPr>
      <w:r w:rsidRPr="008F0AF0">
        <w:t xml:space="preserve">В течение 5 рабочих дней от даты проведения встречи с Клиентом Преподаватель в соответствии с пожеланиями Клиента, его уровнем знаний и целями составляет индивидуальную программу обучения и согласовывает ее с  ДОП. </w:t>
      </w:r>
    </w:p>
    <w:p w:rsidR="00B65628" w:rsidRPr="008F0AF0" w:rsidRDefault="00B65628" w:rsidP="00B65628">
      <w:pPr>
        <w:ind w:left="360"/>
      </w:pPr>
    </w:p>
    <w:p w:rsidR="00B65628" w:rsidRPr="008F0AF0" w:rsidRDefault="00B65628" w:rsidP="00B65628">
      <w:pPr>
        <w:numPr>
          <w:ilvl w:val="0"/>
          <w:numId w:val="3"/>
        </w:numPr>
        <w:rPr>
          <w:u w:val="single"/>
        </w:rPr>
      </w:pPr>
      <w:r w:rsidRPr="008F0AF0">
        <w:rPr>
          <w:u w:val="single"/>
        </w:rPr>
        <w:t>Оплата</w:t>
      </w:r>
    </w:p>
    <w:p w:rsidR="00B65628" w:rsidRPr="008F0AF0" w:rsidRDefault="00B65628" w:rsidP="00B65628">
      <w:pPr>
        <w:ind w:left="360"/>
        <w:jc w:val="both"/>
      </w:pPr>
      <w:r w:rsidRPr="008F0AF0">
        <w:t>Администратор извещает Клиента о готовности программы и договора, а также о возможности и условиях оплаты курса. По факту произведенной оплаты Администратор извещает Клиента о первом занятии в соответствии с установленным расписанием.</w:t>
      </w:r>
    </w:p>
    <w:p w:rsidR="00B65628" w:rsidRPr="008F0AF0" w:rsidRDefault="00B65628" w:rsidP="00B65628">
      <w:pPr>
        <w:ind w:left="360"/>
      </w:pPr>
    </w:p>
    <w:p w:rsidR="00B65628" w:rsidRPr="008F0AF0" w:rsidRDefault="00B65628" w:rsidP="00B65628">
      <w:pPr>
        <w:numPr>
          <w:ilvl w:val="0"/>
          <w:numId w:val="3"/>
        </w:numPr>
        <w:rPr>
          <w:u w:val="single"/>
          <w:lang w:val="en-US"/>
        </w:rPr>
      </w:pPr>
      <w:r w:rsidRPr="008F0AF0">
        <w:rPr>
          <w:u w:val="single"/>
        </w:rPr>
        <w:t>Проведение</w:t>
      </w:r>
      <w:r w:rsidRPr="008F0AF0">
        <w:rPr>
          <w:u w:val="single"/>
          <w:lang w:val="en-US"/>
        </w:rPr>
        <w:t xml:space="preserve"> </w:t>
      </w:r>
      <w:r w:rsidRPr="008F0AF0">
        <w:rPr>
          <w:u w:val="single"/>
        </w:rPr>
        <w:t>занятий</w:t>
      </w:r>
    </w:p>
    <w:p w:rsidR="00B65628" w:rsidRPr="008F0AF0" w:rsidRDefault="00B65628" w:rsidP="00B65628">
      <w:pPr>
        <w:ind w:left="360"/>
        <w:jc w:val="both"/>
      </w:pPr>
      <w:r w:rsidRPr="008F0AF0">
        <w:t>Дату и продолжительность занятия Преподаватель заносит в Карточку Студента после каждого занятия.</w:t>
      </w:r>
    </w:p>
    <w:p w:rsidR="00B65628" w:rsidRPr="008F0AF0" w:rsidRDefault="00B65628" w:rsidP="00B65628">
      <w:pPr>
        <w:ind w:left="360"/>
        <w:jc w:val="both"/>
      </w:pPr>
      <w:r w:rsidRPr="008F0AF0">
        <w:t>Карточка находится в папке Преподавателя в главном офисе. Длительность занятий может составлять 1 академический час (45 минут) или несколько академических часов.</w:t>
      </w:r>
    </w:p>
    <w:p w:rsidR="00B65628" w:rsidRPr="008F0AF0" w:rsidRDefault="00B65628" w:rsidP="00B65628">
      <w:pPr>
        <w:ind w:left="360"/>
      </w:pPr>
    </w:p>
    <w:p w:rsidR="00B65628" w:rsidRPr="008F0AF0" w:rsidRDefault="00B65628" w:rsidP="00B65628">
      <w:pPr>
        <w:ind w:left="360"/>
        <w:rPr>
          <w:b/>
        </w:rPr>
      </w:pPr>
    </w:p>
    <w:p w:rsidR="00B65628" w:rsidRPr="008F0AF0" w:rsidRDefault="00B65628" w:rsidP="00B65628">
      <w:pPr>
        <w:ind w:left="360"/>
        <w:rPr>
          <w:u w:val="single"/>
          <w:lang w:val="en-US"/>
        </w:rPr>
      </w:pPr>
      <w:r w:rsidRPr="008F0AF0">
        <w:rPr>
          <w:u w:val="single"/>
        </w:rPr>
        <w:t>Преподаватель</w:t>
      </w:r>
      <w:r w:rsidRPr="008F0AF0">
        <w:rPr>
          <w:u w:val="single"/>
          <w:lang w:val="en-US"/>
        </w:rPr>
        <w:t xml:space="preserve"> </w:t>
      </w:r>
      <w:r w:rsidRPr="008F0AF0">
        <w:rPr>
          <w:u w:val="single"/>
        </w:rPr>
        <w:t>не</w:t>
      </w:r>
      <w:r w:rsidRPr="008F0AF0">
        <w:rPr>
          <w:u w:val="single"/>
          <w:lang w:val="en-US"/>
        </w:rPr>
        <w:t xml:space="preserve"> </w:t>
      </w:r>
      <w:r w:rsidRPr="008F0AF0">
        <w:rPr>
          <w:u w:val="single"/>
        </w:rPr>
        <w:t>может</w:t>
      </w:r>
      <w:r w:rsidRPr="008F0AF0">
        <w:rPr>
          <w:u w:val="single"/>
          <w:lang w:val="en-US"/>
        </w:rPr>
        <w:t>:</w:t>
      </w:r>
    </w:p>
    <w:p w:rsidR="00B65628" w:rsidRPr="008F0AF0" w:rsidRDefault="00B65628" w:rsidP="00B65628">
      <w:pPr>
        <w:numPr>
          <w:ilvl w:val="0"/>
          <w:numId w:val="1"/>
        </w:numPr>
      </w:pPr>
      <w:r w:rsidRPr="008F0AF0">
        <w:t>проводить индивидуальное занятие при отсутствии оплаты. Данные об оплате находятся в Карточке Студента. В противном случае занятие Преподавателю не оплачивается.</w:t>
      </w:r>
    </w:p>
    <w:p w:rsidR="00B65628" w:rsidRPr="008F0AF0" w:rsidRDefault="00B65628" w:rsidP="00B65628">
      <w:pPr>
        <w:numPr>
          <w:ilvl w:val="0"/>
          <w:numId w:val="1"/>
        </w:numPr>
      </w:pPr>
      <w:r w:rsidRPr="008F0AF0">
        <w:t>Самостоятельно изменять график занятий, аудиторию без согласования с администратором.</w:t>
      </w:r>
    </w:p>
    <w:p w:rsidR="00B65628" w:rsidRPr="008F0AF0" w:rsidRDefault="00B65628" w:rsidP="00B65628">
      <w:pPr>
        <w:ind w:left="360"/>
      </w:pPr>
    </w:p>
    <w:p w:rsidR="006F0931" w:rsidRPr="008F0AF0" w:rsidRDefault="00B65628" w:rsidP="008F0AF0">
      <w:pPr>
        <w:ind w:left="360"/>
        <w:jc w:val="both"/>
      </w:pPr>
      <w:r w:rsidRPr="008F0AF0">
        <w:rPr>
          <w:u w:val="single"/>
        </w:rPr>
        <w:t>Примечание</w:t>
      </w:r>
      <w:r w:rsidRPr="008F0AF0">
        <w:rPr>
          <w:b/>
          <w:u w:val="single"/>
        </w:rPr>
        <w:t>*</w:t>
      </w:r>
      <w:r w:rsidRPr="008F0AF0">
        <w:t>: график занятий может изменяться в период курса по взаимному согласию Клиента, Преподавателя и Администратора. Изменения в графике занятий Преподаватель заранее согласовывает с администратором.</w:t>
      </w:r>
    </w:p>
    <w:sectPr w:rsidR="006F0931" w:rsidRPr="008F0AF0" w:rsidSect="002D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A00"/>
    <w:multiLevelType w:val="hybridMultilevel"/>
    <w:tmpl w:val="DAD84B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B29B8"/>
    <w:multiLevelType w:val="hybridMultilevel"/>
    <w:tmpl w:val="6D20C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233917"/>
    <w:multiLevelType w:val="hybridMultilevel"/>
    <w:tmpl w:val="4D288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5B3F"/>
    <w:rsid w:val="0008774D"/>
    <w:rsid w:val="000915AF"/>
    <w:rsid w:val="000E09CF"/>
    <w:rsid w:val="00106F32"/>
    <w:rsid w:val="002D7EDA"/>
    <w:rsid w:val="0041782F"/>
    <w:rsid w:val="004E31AF"/>
    <w:rsid w:val="0054317D"/>
    <w:rsid w:val="005A114C"/>
    <w:rsid w:val="005D3C11"/>
    <w:rsid w:val="00666033"/>
    <w:rsid w:val="006F0931"/>
    <w:rsid w:val="006F10C7"/>
    <w:rsid w:val="00717C31"/>
    <w:rsid w:val="00747172"/>
    <w:rsid w:val="00852CF8"/>
    <w:rsid w:val="00864ABA"/>
    <w:rsid w:val="00875B3F"/>
    <w:rsid w:val="008F0AF0"/>
    <w:rsid w:val="00936433"/>
    <w:rsid w:val="00A968E8"/>
    <w:rsid w:val="00B2212E"/>
    <w:rsid w:val="00B65628"/>
    <w:rsid w:val="00C01DFD"/>
    <w:rsid w:val="00CB7993"/>
    <w:rsid w:val="00D36C21"/>
    <w:rsid w:val="00D81B54"/>
    <w:rsid w:val="00E6155A"/>
    <w:rsid w:val="00EA047C"/>
    <w:rsid w:val="00F24B25"/>
    <w:rsid w:val="00F6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6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next w:val="1"/>
    <w:rsid w:val="00B6562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65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rsid w:val="00852CF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52CF8"/>
    <w:pPr>
      <w:tabs>
        <w:tab w:val="center" w:pos="4677"/>
        <w:tab w:val="right" w:pos="9355"/>
      </w:tabs>
      <w:spacing w:after="120" w:line="264" w:lineRule="auto"/>
    </w:pPr>
    <w:rPr>
      <w:rFonts w:ascii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52CF8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uabel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inguabelgorod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2012-08-21T13:18:00Z</dcterms:created>
  <dcterms:modified xsi:type="dcterms:W3CDTF">2018-03-28T07:45:00Z</dcterms:modified>
</cp:coreProperties>
</file>